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79603"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&lt;html&gt;</w:t>
      </w:r>
    </w:p>
    <w:p w14:paraId="71A2BDAA"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&lt;head&gt;</w:t>
      </w:r>
    </w:p>
    <w:p w14:paraId="0B531507"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 xml:space="preserve">  &lt;base </w:t>
      </w:r>
      <w:proofErr w:type="spellStart"/>
      <w:r w:rsidRPr="007F3D92">
        <w:rPr>
          <w:rFonts w:ascii="Courier New" w:eastAsia="Times New Roman" w:hAnsi="Courier New" w:cs="Courier New"/>
          <w:color w:val="000000"/>
          <w:sz w:val="20"/>
          <w:szCs w:val="20"/>
        </w:rPr>
        <w:t>href</w:t>
      </w:r>
      <w:proofErr w:type="spellEnd"/>
      <w:r w:rsidRPr="007F3D92">
        <w:rPr>
          <w:rFonts w:ascii="Courier New" w:eastAsia="Times New Roman" w:hAnsi="Courier New" w:cs="Courier New"/>
          <w:color w:val="000000"/>
          <w:sz w:val="20"/>
          <w:szCs w:val="20"/>
        </w:rPr>
        <w:t>="https://bta.site-ym.com/" /&gt;</w:t>
      </w:r>
    </w:p>
    <w:p w14:paraId="0D5A612C"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&lt;/head&gt;</w:t>
      </w:r>
    </w:p>
    <w:p w14:paraId="5F4E8E3A"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&lt;body&gt;&lt;</w:t>
      </w:r>
      <w:proofErr w:type="spellStart"/>
      <w:r w:rsidRPr="007F3D92">
        <w:rPr>
          <w:rFonts w:ascii="Courier New" w:eastAsia="Times New Roman" w:hAnsi="Courier New" w:cs="Courier New"/>
          <w:color w:val="000000"/>
          <w:sz w:val="20"/>
          <w:szCs w:val="20"/>
        </w:rPr>
        <w:t>img</w:t>
      </w:r>
      <w:proofErr w:type="spellEnd"/>
      <w:r w:rsidRPr="007F3D92">
        <w:rPr>
          <w:rFonts w:ascii="Courier New" w:eastAsia="Times New Roman" w:hAnsi="Courier New" w:cs="Courier New"/>
          <w:color w:val="000000"/>
          <w:sz w:val="20"/>
          <w:szCs w:val="20"/>
        </w:rPr>
        <w:t xml:space="preserve"> width="275" align="left" src="http://www.bta.org/resource/resmgr/patenttrolls/patenttrollfront.jpg" title="" alt="" style="margin-right: 20px;" /&gt;</w:t>
      </w:r>
    </w:p>
    <w:p w14:paraId="63B33E94"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 xml:space="preserve">  &lt;table width="500"&gt;</w:t>
      </w:r>
    </w:p>
    <w:p w14:paraId="6E74A91A"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 xml:space="preserve">    &lt;</w:t>
      </w:r>
      <w:proofErr w:type="spellStart"/>
      <w:r w:rsidRPr="007F3D92">
        <w:rPr>
          <w:rFonts w:ascii="Courier New" w:eastAsia="Times New Roman" w:hAnsi="Courier New" w:cs="Courier New"/>
          <w:color w:val="000000"/>
          <w:sz w:val="20"/>
          <w:szCs w:val="20"/>
        </w:rPr>
        <w:t>tbody</w:t>
      </w:r>
      <w:proofErr w:type="spellEnd"/>
      <w:r w:rsidRPr="007F3D92">
        <w:rPr>
          <w:rFonts w:ascii="Courier New" w:eastAsia="Times New Roman" w:hAnsi="Courier New" w:cs="Courier New"/>
          <w:color w:val="000000"/>
          <w:sz w:val="20"/>
          <w:szCs w:val="20"/>
        </w:rPr>
        <w:t>&gt;</w:t>
      </w:r>
    </w:p>
    <w:p w14:paraId="0C883585"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 xml:space="preserve">      &lt;tr&gt;</w:t>
      </w:r>
    </w:p>
    <w:p w14:paraId="6079F885"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 xml:space="preserve">        &lt;td&gt;&lt;span style="font-family: Arial; font-size: 24pt; font-weight: bold; color: </w:t>
      </w:r>
      <w:proofErr w:type="spellStart"/>
      <w:proofErr w:type="gramStart"/>
      <w:r w:rsidRPr="007F3D92">
        <w:rPr>
          <w:rFonts w:ascii="Courier New" w:eastAsia="Times New Roman" w:hAnsi="Courier New" w:cs="Courier New"/>
          <w:color w:val="000000"/>
          <w:sz w:val="20"/>
          <w:szCs w:val="20"/>
        </w:rPr>
        <w:t>rgb</w:t>
      </w:r>
      <w:proofErr w:type="spellEnd"/>
      <w:r w:rsidRPr="007F3D92">
        <w:rPr>
          <w:rFonts w:ascii="Courier New" w:eastAsia="Times New Roman" w:hAnsi="Courier New" w:cs="Courier New"/>
          <w:color w:val="000000"/>
          <w:sz w:val="20"/>
          <w:szCs w:val="20"/>
        </w:rPr>
        <w:t>(</w:t>
      </w:r>
      <w:proofErr w:type="gramEnd"/>
      <w:r w:rsidRPr="007F3D92">
        <w:rPr>
          <w:rFonts w:ascii="Courier New" w:eastAsia="Times New Roman" w:hAnsi="Courier New" w:cs="Courier New"/>
          <w:color w:val="000000"/>
          <w:sz w:val="20"/>
          <w:szCs w:val="20"/>
        </w:rPr>
        <w:t>0, 52, 69);"&gt;Worried About Patent Trolls?&lt;/span&gt;&lt;</w:t>
      </w:r>
      <w:proofErr w:type="spellStart"/>
      <w:r w:rsidRPr="007F3D92">
        <w:rPr>
          <w:rFonts w:ascii="Courier New" w:eastAsia="Times New Roman" w:hAnsi="Courier New" w:cs="Courier New"/>
          <w:color w:val="000000"/>
          <w:sz w:val="20"/>
          <w:szCs w:val="20"/>
        </w:rPr>
        <w:t>br</w:t>
      </w:r>
      <w:proofErr w:type="spellEnd"/>
      <w:r w:rsidRPr="007F3D92">
        <w:rPr>
          <w:rFonts w:ascii="Courier New" w:eastAsia="Times New Roman" w:hAnsi="Courier New" w:cs="Courier New"/>
          <w:color w:val="000000"/>
          <w:sz w:val="20"/>
          <w:szCs w:val="20"/>
        </w:rPr>
        <w:t xml:space="preserve"> /&gt;</w:t>
      </w:r>
    </w:p>
    <w:p w14:paraId="423FF1EA"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 xml:space="preserve">          &lt;</w:t>
      </w:r>
      <w:proofErr w:type="spellStart"/>
      <w:r w:rsidRPr="007F3D92">
        <w:rPr>
          <w:rFonts w:ascii="Courier New" w:eastAsia="Times New Roman" w:hAnsi="Courier New" w:cs="Courier New"/>
          <w:color w:val="000000"/>
          <w:sz w:val="20"/>
          <w:szCs w:val="20"/>
        </w:rPr>
        <w:t>br</w:t>
      </w:r>
      <w:proofErr w:type="spellEnd"/>
      <w:r w:rsidRPr="007F3D92">
        <w:rPr>
          <w:rFonts w:ascii="Courier New" w:eastAsia="Times New Roman" w:hAnsi="Courier New" w:cs="Courier New"/>
          <w:color w:val="000000"/>
          <w:sz w:val="20"/>
          <w:szCs w:val="20"/>
        </w:rPr>
        <w:t xml:space="preserve"> /&gt;</w:t>
      </w:r>
    </w:p>
    <w:p w14:paraId="2A30718E"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 xml:space="preserve">          &lt;span style="font-family: Arial; font-size: 10pt;"&gt;Have you received a letter from one of the many licensing agents of MPHJ Technology Investments LLC? These entities include </w:t>
      </w:r>
      <w:proofErr w:type="spellStart"/>
      <w:r w:rsidRPr="007F3D92">
        <w:rPr>
          <w:rFonts w:ascii="Courier New" w:eastAsia="Times New Roman" w:hAnsi="Courier New" w:cs="Courier New"/>
          <w:color w:val="000000"/>
          <w:sz w:val="20"/>
          <w:szCs w:val="20"/>
        </w:rPr>
        <w:t>JusLem</w:t>
      </w:r>
      <w:proofErr w:type="spellEnd"/>
      <w:r w:rsidRPr="007F3D92">
        <w:rPr>
          <w:rFonts w:ascii="Courier New" w:eastAsia="Times New Roman" w:hAnsi="Courier New" w:cs="Courier New"/>
          <w:color w:val="000000"/>
          <w:sz w:val="20"/>
          <w:szCs w:val="20"/>
        </w:rPr>
        <w:t xml:space="preserve"> LLC, </w:t>
      </w:r>
      <w:proofErr w:type="spellStart"/>
      <w:r w:rsidRPr="007F3D92">
        <w:rPr>
          <w:rFonts w:ascii="Courier New" w:eastAsia="Times New Roman" w:hAnsi="Courier New" w:cs="Courier New"/>
          <w:color w:val="000000"/>
          <w:sz w:val="20"/>
          <w:szCs w:val="20"/>
        </w:rPr>
        <w:t>InkSen</w:t>
      </w:r>
      <w:proofErr w:type="spellEnd"/>
      <w:r w:rsidRPr="007F3D92">
        <w:rPr>
          <w:rFonts w:ascii="Courier New" w:eastAsia="Times New Roman" w:hAnsi="Courier New" w:cs="Courier New"/>
          <w:color w:val="000000"/>
          <w:sz w:val="20"/>
          <w:szCs w:val="20"/>
        </w:rPr>
        <w:t xml:space="preserve"> LLC </w:t>
      </w:r>
      <w:proofErr w:type="spellStart"/>
      <w:r w:rsidRPr="007F3D92">
        <w:rPr>
          <w:rFonts w:ascii="Courier New" w:eastAsia="Times New Roman" w:hAnsi="Courier New" w:cs="Courier New"/>
          <w:color w:val="000000"/>
          <w:sz w:val="20"/>
          <w:szCs w:val="20"/>
        </w:rPr>
        <w:t>EliPut</w:t>
      </w:r>
      <w:proofErr w:type="spellEnd"/>
      <w:r w:rsidRPr="007F3D92">
        <w:rPr>
          <w:rFonts w:ascii="Courier New" w:eastAsia="Times New Roman" w:hAnsi="Courier New" w:cs="Courier New"/>
          <w:color w:val="000000"/>
          <w:sz w:val="20"/>
          <w:szCs w:val="20"/>
        </w:rPr>
        <w:t xml:space="preserve"> LLC and many others. The correspondence suggests that your company is using patented technology that requires a license for each employee that is scanning, sending scans over a </w:t>
      </w:r>
      <w:proofErr w:type="gramStart"/>
      <w:r w:rsidRPr="007F3D92">
        <w:rPr>
          <w:rFonts w:ascii="Courier New" w:eastAsia="Times New Roman" w:hAnsi="Courier New" w:cs="Courier New"/>
          <w:color w:val="000000"/>
          <w:sz w:val="20"/>
          <w:szCs w:val="20"/>
        </w:rPr>
        <w:t>network</w:t>
      </w:r>
      <w:proofErr w:type="gramEnd"/>
      <w:r w:rsidRPr="007F3D92">
        <w:rPr>
          <w:rFonts w:ascii="Courier New" w:eastAsia="Times New Roman" w:hAnsi="Courier New" w:cs="Courier New"/>
          <w:color w:val="000000"/>
          <w:sz w:val="20"/>
          <w:szCs w:val="20"/>
        </w:rPr>
        <w:t xml:space="preserve"> and emailing a document Ñ a common office function practiced throughout the business world. &lt;</w:t>
      </w:r>
      <w:proofErr w:type="spellStart"/>
      <w:r w:rsidRPr="007F3D92">
        <w:rPr>
          <w:rFonts w:ascii="Courier New" w:eastAsia="Times New Roman" w:hAnsi="Courier New" w:cs="Courier New"/>
          <w:color w:val="000000"/>
          <w:sz w:val="20"/>
          <w:szCs w:val="20"/>
        </w:rPr>
        <w:t>br</w:t>
      </w:r>
      <w:proofErr w:type="spellEnd"/>
      <w:r w:rsidRPr="007F3D92">
        <w:rPr>
          <w:rFonts w:ascii="Courier New" w:eastAsia="Times New Roman" w:hAnsi="Courier New" w:cs="Courier New"/>
          <w:color w:val="000000"/>
          <w:sz w:val="20"/>
          <w:szCs w:val="20"/>
        </w:rPr>
        <w:t xml:space="preserve"> /&gt;</w:t>
      </w:r>
    </w:p>
    <w:p w14:paraId="1F811C5F"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 xml:space="preserve">            &lt;</w:t>
      </w:r>
      <w:proofErr w:type="spellStart"/>
      <w:r w:rsidRPr="007F3D92">
        <w:rPr>
          <w:rFonts w:ascii="Courier New" w:eastAsia="Times New Roman" w:hAnsi="Courier New" w:cs="Courier New"/>
          <w:color w:val="000000"/>
          <w:sz w:val="20"/>
          <w:szCs w:val="20"/>
        </w:rPr>
        <w:t>br</w:t>
      </w:r>
      <w:proofErr w:type="spellEnd"/>
      <w:r w:rsidRPr="007F3D92">
        <w:rPr>
          <w:rFonts w:ascii="Courier New" w:eastAsia="Times New Roman" w:hAnsi="Courier New" w:cs="Courier New"/>
          <w:color w:val="000000"/>
          <w:sz w:val="20"/>
          <w:szCs w:val="20"/>
        </w:rPr>
        <w:t xml:space="preserve"> /&gt;</w:t>
      </w:r>
    </w:p>
    <w:p w14:paraId="372A1C70"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 xml:space="preserve">            The correspondence is sent by what are referred to as "patent </w:t>
      </w:r>
      <w:proofErr w:type="spellStart"/>
      <w:proofErr w:type="gramStart"/>
      <w:r w:rsidRPr="007F3D92">
        <w:rPr>
          <w:rFonts w:ascii="Courier New" w:eastAsia="Times New Roman" w:hAnsi="Courier New" w:cs="Courier New"/>
          <w:color w:val="000000"/>
          <w:sz w:val="20"/>
          <w:szCs w:val="20"/>
        </w:rPr>
        <w:t>trolls.Ó</w:t>
      </w:r>
      <w:proofErr w:type="spellEnd"/>
      <w:proofErr w:type="gramEnd"/>
      <w:r w:rsidRPr="007F3D92">
        <w:rPr>
          <w:rFonts w:ascii="Courier New" w:eastAsia="Times New Roman" w:hAnsi="Courier New" w:cs="Courier New"/>
          <w:color w:val="000000"/>
          <w:sz w:val="20"/>
          <w:szCs w:val="20"/>
        </w:rPr>
        <w:t xml:space="preserve"> A patent troll is an entity that neither produces a product nor service, but is established merely to enforce a patent or patents. The patents referenced in the letter are commonly known as the Laurence Klein patents and their descriptions run nearly 80 pages each. The validity of the patents has been questioned, but that is where your dilemma lies. Challenging a patent involves expensive litigation and considerable time. Neither of these commodities are plentiful for a small business. So, a practical decision is to pay the license fee and avoid controversy. But is that the correct </w:t>
      </w:r>
      <w:proofErr w:type="gramStart"/>
      <w:r w:rsidRPr="007F3D92">
        <w:rPr>
          <w:rFonts w:ascii="Courier New" w:eastAsia="Times New Roman" w:hAnsi="Courier New" w:cs="Courier New"/>
          <w:color w:val="000000"/>
          <w:sz w:val="20"/>
          <w:szCs w:val="20"/>
        </w:rPr>
        <w:t>decision?&lt;</w:t>
      </w:r>
      <w:proofErr w:type="spellStart"/>
      <w:proofErr w:type="gramEnd"/>
      <w:r w:rsidRPr="007F3D92">
        <w:rPr>
          <w:rFonts w:ascii="Courier New" w:eastAsia="Times New Roman" w:hAnsi="Courier New" w:cs="Courier New"/>
          <w:color w:val="000000"/>
          <w:sz w:val="20"/>
          <w:szCs w:val="20"/>
        </w:rPr>
        <w:t>br</w:t>
      </w:r>
      <w:proofErr w:type="spellEnd"/>
      <w:r w:rsidRPr="007F3D92">
        <w:rPr>
          <w:rFonts w:ascii="Courier New" w:eastAsia="Times New Roman" w:hAnsi="Courier New" w:cs="Courier New"/>
          <w:color w:val="000000"/>
          <w:sz w:val="20"/>
          <w:szCs w:val="20"/>
        </w:rPr>
        <w:t xml:space="preserve"> /&gt;</w:t>
      </w:r>
    </w:p>
    <w:p w14:paraId="6591C9CE"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 xml:space="preserve">            &lt;</w:t>
      </w:r>
      <w:proofErr w:type="spellStart"/>
      <w:r w:rsidRPr="007F3D92">
        <w:rPr>
          <w:rFonts w:ascii="Courier New" w:eastAsia="Times New Roman" w:hAnsi="Courier New" w:cs="Courier New"/>
          <w:color w:val="000000"/>
          <w:sz w:val="20"/>
          <w:szCs w:val="20"/>
        </w:rPr>
        <w:t>br</w:t>
      </w:r>
      <w:proofErr w:type="spellEnd"/>
      <w:r w:rsidRPr="007F3D92">
        <w:rPr>
          <w:rFonts w:ascii="Courier New" w:eastAsia="Times New Roman" w:hAnsi="Courier New" w:cs="Courier New"/>
          <w:color w:val="000000"/>
          <w:sz w:val="20"/>
          <w:szCs w:val="20"/>
        </w:rPr>
        <w:t xml:space="preserve"> /&gt;</w:t>
      </w:r>
    </w:p>
    <w:p w14:paraId="24F7CADD"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 xml:space="preserve">            Recognize that the claim is being made without ever seeing your business, the equipment used (if any) or knowing the process is in use. Many companies have ignored the initial letter only to receive a follow-up from a Texas law firm with a draft complaint alleging violations of the Klein patents. Again, some businesses have ignored this correspondence and others have sought legal </w:t>
      </w:r>
      <w:proofErr w:type="gramStart"/>
      <w:r w:rsidRPr="007F3D92">
        <w:rPr>
          <w:rFonts w:ascii="Courier New" w:eastAsia="Times New Roman" w:hAnsi="Courier New" w:cs="Courier New"/>
          <w:color w:val="000000"/>
          <w:sz w:val="20"/>
          <w:szCs w:val="20"/>
        </w:rPr>
        <w:t>counsel.&lt;</w:t>
      </w:r>
      <w:proofErr w:type="spellStart"/>
      <w:proofErr w:type="gramEnd"/>
      <w:r w:rsidRPr="007F3D92">
        <w:rPr>
          <w:rFonts w:ascii="Courier New" w:eastAsia="Times New Roman" w:hAnsi="Courier New" w:cs="Courier New"/>
          <w:color w:val="000000"/>
          <w:sz w:val="20"/>
          <w:szCs w:val="20"/>
        </w:rPr>
        <w:t>br</w:t>
      </w:r>
      <w:proofErr w:type="spellEnd"/>
      <w:r w:rsidRPr="007F3D92">
        <w:rPr>
          <w:rFonts w:ascii="Courier New" w:eastAsia="Times New Roman" w:hAnsi="Courier New" w:cs="Courier New"/>
          <w:color w:val="000000"/>
          <w:sz w:val="20"/>
          <w:szCs w:val="20"/>
        </w:rPr>
        <w:t xml:space="preserve"> /&gt;</w:t>
      </w:r>
    </w:p>
    <w:p w14:paraId="512E50C2"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 xml:space="preserve">            &lt;</w:t>
      </w:r>
      <w:proofErr w:type="spellStart"/>
      <w:r w:rsidRPr="007F3D92">
        <w:rPr>
          <w:rFonts w:ascii="Courier New" w:eastAsia="Times New Roman" w:hAnsi="Courier New" w:cs="Courier New"/>
          <w:color w:val="000000"/>
          <w:sz w:val="20"/>
          <w:szCs w:val="20"/>
        </w:rPr>
        <w:t>br</w:t>
      </w:r>
      <w:proofErr w:type="spellEnd"/>
      <w:r w:rsidRPr="007F3D92">
        <w:rPr>
          <w:rFonts w:ascii="Courier New" w:eastAsia="Times New Roman" w:hAnsi="Courier New" w:cs="Courier New"/>
          <w:color w:val="000000"/>
          <w:sz w:val="20"/>
          <w:szCs w:val="20"/>
        </w:rPr>
        <w:t xml:space="preserve"> /&gt;</w:t>
      </w:r>
    </w:p>
    <w:p w14:paraId="78DCFF76"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 xml:space="preserve">            &lt;span style="font-weight: bold; font-size: 12pt; color: </w:t>
      </w:r>
      <w:proofErr w:type="spellStart"/>
      <w:proofErr w:type="gramStart"/>
      <w:r w:rsidRPr="007F3D92">
        <w:rPr>
          <w:rFonts w:ascii="Courier New" w:eastAsia="Times New Roman" w:hAnsi="Courier New" w:cs="Courier New"/>
          <w:color w:val="000000"/>
          <w:sz w:val="20"/>
          <w:szCs w:val="20"/>
        </w:rPr>
        <w:t>rgb</w:t>
      </w:r>
      <w:proofErr w:type="spellEnd"/>
      <w:r w:rsidRPr="007F3D92">
        <w:rPr>
          <w:rFonts w:ascii="Courier New" w:eastAsia="Times New Roman" w:hAnsi="Courier New" w:cs="Courier New"/>
          <w:color w:val="000000"/>
          <w:sz w:val="20"/>
          <w:szCs w:val="20"/>
        </w:rPr>
        <w:t>(</w:t>
      </w:r>
      <w:proofErr w:type="gramEnd"/>
      <w:r w:rsidRPr="007F3D92">
        <w:rPr>
          <w:rFonts w:ascii="Courier New" w:eastAsia="Times New Roman" w:hAnsi="Courier New" w:cs="Courier New"/>
          <w:color w:val="000000"/>
          <w:sz w:val="20"/>
          <w:szCs w:val="20"/>
        </w:rPr>
        <w:t>0, 52, 69);"&gt;What are the options?&lt;/span&gt;&lt;</w:t>
      </w:r>
      <w:proofErr w:type="spellStart"/>
      <w:r w:rsidRPr="007F3D92">
        <w:rPr>
          <w:rFonts w:ascii="Courier New" w:eastAsia="Times New Roman" w:hAnsi="Courier New" w:cs="Courier New"/>
          <w:color w:val="000000"/>
          <w:sz w:val="20"/>
          <w:szCs w:val="20"/>
        </w:rPr>
        <w:t>br</w:t>
      </w:r>
      <w:proofErr w:type="spellEnd"/>
      <w:r w:rsidRPr="007F3D92">
        <w:rPr>
          <w:rFonts w:ascii="Courier New" w:eastAsia="Times New Roman" w:hAnsi="Courier New" w:cs="Courier New"/>
          <w:color w:val="000000"/>
          <w:sz w:val="20"/>
          <w:szCs w:val="20"/>
        </w:rPr>
        <w:t xml:space="preserve"> /&gt;</w:t>
      </w:r>
    </w:p>
    <w:p w14:paraId="51413BAA"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 xml:space="preserve">            &lt;/span&gt;&lt;span style="font-family: Arial; font-size: 10pt;"&gt;</w:t>
      </w:r>
    </w:p>
    <w:p w14:paraId="4E9AD4E1"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 xml:space="preserve">            &lt;ul&gt;</w:t>
      </w:r>
    </w:p>
    <w:p w14:paraId="24E599B3"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 xml:space="preserve">              &lt;li&gt;Ignore the initial letter from the licensing </w:t>
      </w:r>
      <w:proofErr w:type="gramStart"/>
      <w:r w:rsidRPr="007F3D92">
        <w:rPr>
          <w:rFonts w:ascii="Courier New" w:eastAsia="Times New Roman" w:hAnsi="Courier New" w:cs="Courier New"/>
          <w:color w:val="000000"/>
          <w:sz w:val="20"/>
          <w:szCs w:val="20"/>
        </w:rPr>
        <w:t>agent.&lt;</w:t>
      </w:r>
      <w:proofErr w:type="gramEnd"/>
      <w:r w:rsidRPr="007F3D92">
        <w:rPr>
          <w:rFonts w:ascii="Courier New" w:eastAsia="Times New Roman" w:hAnsi="Courier New" w:cs="Courier New"/>
          <w:color w:val="000000"/>
          <w:sz w:val="20"/>
          <w:szCs w:val="20"/>
        </w:rPr>
        <w:t>/li&gt;</w:t>
      </w:r>
    </w:p>
    <w:p w14:paraId="17463954"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 xml:space="preserve">              &lt;li&gt;Ignore the follow-up letter from the Texas law </w:t>
      </w:r>
      <w:proofErr w:type="gramStart"/>
      <w:r w:rsidRPr="007F3D92">
        <w:rPr>
          <w:rFonts w:ascii="Courier New" w:eastAsia="Times New Roman" w:hAnsi="Courier New" w:cs="Courier New"/>
          <w:color w:val="000000"/>
          <w:sz w:val="20"/>
          <w:szCs w:val="20"/>
        </w:rPr>
        <w:t>firm.&lt;</w:t>
      </w:r>
      <w:proofErr w:type="gramEnd"/>
      <w:r w:rsidRPr="007F3D92">
        <w:rPr>
          <w:rFonts w:ascii="Courier New" w:eastAsia="Times New Roman" w:hAnsi="Courier New" w:cs="Courier New"/>
          <w:color w:val="000000"/>
          <w:sz w:val="20"/>
          <w:szCs w:val="20"/>
        </w:rPr>
        <w:t>/li&gt;</w:t>
      </w:r>
    </w:p>
    <w:p w14:paraId="7C12020F"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 xml:space="preserve">              &lt;li&gt;Respond to the letter seeking specifics as to the equipment, software and applications in use that are believed to </w:t>
      </w:r>
      <w:proofErr w:type="gramStart"/>
      <w:r w:rsidRPr="007F3D92">
        <w:rPr>
          <w:rFonts w:ascii="Courier New" w:eastAsia="Times New Roman" w:hAnsi="Courier New" w:cs="Courier New"/>
          <w:color w:val="000000"/>
          <w:sz w:val="20"/>
          <w:szCs w:val="20"/>
        </w:rPr>
        <w:t>infringe.&lt;</w:t>
      </w:r>
      <w:proofErr w:type="gramEnd"/>
      <w:r w:rsidRPr="007F3D92">
        <w:rPr>
          <w:rFonts w:ascii="Courier New" w:eastAsia="Times New Roman" w:hAnsi="Courier New" w:cs="Courier New"/>
          <w:color w:val="000000"/>
          <w:sz w:val="20"/>
          <w:szCs w:val="20"/>
        </w:rPr>
        <w:t>/li&gt;</w:t>
      </w:r>
    </w:p>
    <w:p w14:paraId="59E602A4"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 xml:space="preserve">              &lt;li&gt;Respond to the letter denying that there is any infringement and request details as to the infringement. &lt;/li&gt;</w:t>
      </w:r>
    </w:p>
    <w:p w14:paraId="68003DE5"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 xml:space="preserve">              &lt;li&gt;Respond that the patents appear to be invalid based upon prior art and prior patents by international </w:t>
      </w:r>
      <w:proofErr w:type="gramStart"/>
      <w:r w:rsidRPr="007F3D92">
        <w:rPr>
          <w:rFonts w:ascii="Courier New" w:eastAsia="Times New Roman" w:hAnsi="Courier New" w:cs="Courier New"/>
          <w:color w:val="000000"/>
          <w:sz w:val="20"/>
          <w:szCs w:val="20"/>
        </w:rPr>
        <w:t>corporations.&lt;</w:t>
      </w:r>
      <w:proofErr w:type="gramEnd"/>
      <w:r w:rsidRPr="007F3D92">
        <w:rPr>
          <w:rFonts w:ascii="Courier New" w:eastAsia="Times New Roman" w:hAnsi="Courier New" w:cs="Courier New"/>
          <w:color w:val="000000"/>
          <w:sz w:val="20"/>
          <w:szCs w:val="20"/>
        </w:rPr>
        <w:t>/li&gt;</w:t>
      </w:r>
    </w:p>
    <w:p w14:paraId="6C535EBE"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 xml:space="preserve">              &lt;li&gt;Request judicial rulings as to the validity of the </w:t>
      </w:r>
      <w:proofErr w:type="gramStart"/>
      <w:r w:rsidRPr="007F3D92">
        <w:rPr>
          <w:rFonts w:ascii="Courier New" w:eastAsia="Times New Roman" w:hAnsi="Courier New" w:cs="Courier New"/>
          <w:color w:val="000000"/>
          <w:sz w:val="20"/>
          <w:szCs w:val="20"/>
        </w:rPr>
        <w:t>patents.&lt;</w:t>
      </w:r>
      <w:proofErr w:type="gramEnd"/>
      <w:r w:rsidRPr="007F3D92">
        <w:rPr>
          <w:rFonts w:ascii="Courier New" w:eastAsia="Times New Roman" w:hAnsi="Courier New" w:cs="Courier New"/>
          <w:color w:val="000000"/>
          <w:sz w:val="20"/>
          <w:szCs w:val="20"/>
        </w:rPr>
        <w:t>/li&gt;</w:t>
      </w:r>
    </w:p>
    <w:p w14:paraId="55669615"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 xml:space="preserve">              &lt;li&gt;Engage legal counsel to review your situation and respond to the </w:t>
      </w:r>
      <w:proofErr w:type="gramStart"/>
      <w:r w:rsidRPr="007F3D92">
        <w:rPr>
          <w:rFonts w:ascii="Courier New" w:eastAsia="Times New Roman" w:hAnsi="Courier New" w:cs="Courier New"/>
          <w:color w:val="000000"/>
          <w:sz w:val="20"/>
          <w:szCs w:val="20"/>
        </w:rPr>
        <w:t>demands.&lt;</w:t>
      </w:r>
      <w:proofErr w:type="gramEnd"/>
      <w:r w:rsidRPr="007F3D92">
        <w:rPr>
          <w:rFonts w:ascii="Courier New" w:eastAsia="Times New Roman" w:hAnsi="Courier New" w:cs="Courier New"/>
          <w:color w:val="000000"/>
          <w:sz w:val="20"/>
          <w:szCs w:val="20"/>
        </w:rPr>
        <w:t>/li&gt;</w:t>
      </w:r>
    </w:p>
    <w:p w14:paraId="5B989598"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 xml:space="preserve">              &lt;li&gt;Pay the license </w:t>
      </w:r>
      <w:proofErr w:type="gramStart"/>
      <w:r w:rsidRPr="007F3D92">
        <w:rPr>
          <w:rFonts w:ascii="Courier New" w:eastAsia="Times New Roman" w:hAnsi="Courier New" w:cs="Courier New"/>
          <w:color w:val="000000"/>
          <w:sz w:val="20"/>
          <w:szCs w:val="20"/>
        </w:rPr>
        <w:t>fee.&lt;</w:t>
      </w:r>
      <w:proofErr w:type="gramEnd"/>
      <w:r w:rsidRPr="007F3D92">
        <w:rPr>
          <w:rFonts w:ascii="Courier New" w:eastAsia="Times New Roman" w:hAnsi="Courier New" w:cs="Courier New"/>
          <w:color w:val="000000"/>
          <w:sz w:val="20"/>
          <w:szCs w:val="20"/>
        </w:rPr>
        <w:t>/li&gt;</w:t>
      </w:r>
    </w:p>
    <w:p w14:paraId="07AFCCA0"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lastRenderedPageBreak/>
        <w:t xml:space="preserve">            &lt;/ul&gt;&lt;/span&gt;&lt;span style="font-family: Arial; font-size: 10pt;"&gt;&lt;span style="font-weight: bold;"&gt;If a suit is filed, notify the Business Technology Association at &lt;/span&gt;&lt;a </w:t>
      </w:r>
      <w:proofErr w:type="spellStart"/>
      <w:r w:rsidRPr="007F3D92">
        <w:rPr>
          <w:rFonts w:ascii="Courier New" w:eastAsia="Times New Roman" w:hAnsi="Courier New" w:cs="Courier New"/>
          <w:color w:val="000000"/>
          <w:sz w:val="20"/>
          <w:szCs w:val="20"/>
        </w:rPr>
        <w:t>href</w:t>
      </w:r>
      <w:proofErr w:type="spellEnd"/>
      <w:r w:rsidRPr="007F3D92">
        <w:rPr>
          <w:rFonts w:ascii="Courier New" w:eastAsia="Times New Roman" w:hAnsi="Courier New" w:cs="Courier New"/>
          <w:color w:val="000000"/>
          <w:sz w:val="20"/>
          <w:szCs w:val="20"/>
        </w:rPr>
        <w:t>="mailto:%20info@bta.org" style="font-weight: bold;"&gt;info@bta.org&lt;/a&gt;&lt;span style="font-weight: bold;"&gt; or call (816) 941-</w:t>
      </w:r>
      <w:proofErr w:type="gramStart"/>
      <w:r w:rsidRPr="007F3D92">
        <w:rPr>
          <w:rFonts w:ascii="Courier New" w:eastAsia="Times New Roman" w:hAnsi="Courier New" w:cs="Courier New"/>
          <w:color w:val="000000"/>
          <w:sz w:val="20"/>
          <w:szCs w:val="20"/>
        </w:rPr>
        <w:t>3100.&lt;</w:t>
      </w:r>
      <w:proofErr w:type="spellStart"/>
      <w:proofErr w:type="gramEnd"/>
      <w:r w:rsidRPr="007F3D92">
        <w:rPr>
          <w:rFonts w:ascii="Courier New" w:eastAsia="Times New Roman" w:hAnsi="Courier New" w:cs="Courier New"/>
          <w:color w:val="000000"/>
          <w:sz w:val="20"/>
          <w:szCs w:val="20"/>
        </w:rPr>
        <w:t>br</w:t>
      </w:r>
      <w:proofErr w:type="spellEnd"/>
      <w:r w:rsidRPr="007F3D92">
        <w:rPr>
          <w:rFonts w:ascii="Courier New" w:eastAsia="Times New Roman" w:hAnsi="Courier New" w:cs="Courier New"/>
          <w:color w:val="000000"/>
          <w:sz w:val="20"/>
          <w:szCs w:val="20"/>
        </w:rPr>
        <w:t xml:space="preserve"> /&gt;</w:t>
      </w:r>
    </w:p>
    <w:p w14:paraId="7E49D8E2"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 xml:space="preserve">              &lt;</w:t>
      </w:r>
      <w:proofErr w:type="spellStart"/>
      <w:r w:rsidRPr="007F3D92">
        <w:rPr>
          <w:rFonts w:ascii="Courier New" w:eastAsia="Times New Roman" w:hAnsi="Courier New" w:cs="Courier New"/>
          <w:color w:val="000000"/>
          <w:sz w:val="20"/>
          <w:szCs w:val="20"/>
        </w:rPr>
        <w:t>br</w:t>
      </w:r>
      <w:proofErr w:type="spellEnd"/>
      <w:r w:rsidRPr="007F3D92">
        <w:rPr>
          <w:rFonts w:ascii="Courier New" w:eastAsia="Times New Roman" w:hAnsi="Courier New" w:cs="Courier New"/>
          <w:color w:val="000000"/>
          <w:sz w:val="20"/>
          <w:szCs w:val="20"/>
        </w:rPr>
        <w:t xml:space="preserve"> /&gt;</w:t>
      </w:r>
    </w:p>
    <w:p w14:paraId="7212503B"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 xml:space="preserve">              &lt;span style="font-size: 14pt;"&gt;Visit &lt;a </w:t>
      </w:r>
      <w:proofErr w:type="spellStart"/>
      <w:r w:rsidRPr="007F3D92">
        <w:rPr>
          <w:rFonts w:ascii="Courier New" w:eastAsia="Times New Roman" w:hAnsi="Courier New" w:cs="Courier New"/>
          <w:color w:val="000000"/>
          <w:sz w:val="20"/>
          <w:szCs w:val="20"/>
        </w:rPr>
        <w:t>href</w:t>
      </w:r>
      <w:proofErr w:type="spellEnd"/>
      <w:r w:rsidRPr="007F3D92">
        <w:rPr>
          <w:rFonts w:ascii="Courier New" w:eastAsia="Times New Roman" w:hAnsi="Courier New" w:cs="Courier New"/>
          <w:color w:val="000000"/>
          <w:sz w:val="20"/>
          <w:szCs w:val="20"/>
        </w:rPr>
        <w:t>="/</w:t>
      </w:r>
      <w:proofErr w:type="spellStart"/>
      <w:r w:rsidRPr="007F3D92">
        <w:rPr>
          <w:rFonts w:ascii="Courier New" w:eastAsia="Times New Roman" w:hAnsi="Courier New" w:cs="Courier New"/>
          <w:color w:val="000000"/>
          <w:sz w:val="20"/>
          <w:szCs w:val="20"/>
        </w:rPr>
        <w:t>PatentTrolls</w:t>
      </w:r>
      <w:proofErr w:type="spellEnd"/>
      <w:r w:rsidRPr="007F3D92">
        <w:rPr>
          <w:rFonts w:ascii="Courier New" w:eastAsia="Times New Roman" w:hAnsi="Courier New" w:cs="Courier New"/>
          <w:color w:val="000000"/>
          <w:sz w:val="20"/>
          <w:szCs w:val="20"/>
        </w:rPr>
        <w:t xml:space="preserve">"&gt;www.bta.org/PatentTrolls&lt;/a&gt; for more information or to download a printable informational </w:t>
      </w:r>
      <w:proofErr w:type="gramStart"/>
      <w:r w:rsidRPr="007F3D92">
        <w:rPr>
          <w:rFonts w:ascii="Courier New" w:eastAsia="Times New Roman" w:hAnsi="Courier New" w:cs="Courier New"/>
          <w:color w:val="000000"/>
          <w:sz w:val="20"/>
          <w:szCs w:val="20"/>
        </w:rPr>
        <w:t>pamphlet.&lt;</w:t>
      </w:r>
      <w:proofErr w:type="gramEnd"/>
      <w:r w:rsidRPr="007F3D92">
        <w:rPr>
          <w:rFonts w:ascii="Courier New" w:eastAsia="Times New Roman" w:hAnsi="Courier New" w:cs="Courier New"/>
          <w:color w:val="000000"/>
          <w:sz w:val="20"/>
          <w:szCs w:val="20"/>
        </w:rPr>
        <w:t>/span&gt;&lt;</w:t>
      </w:r>
      <w:proofErr w:type="spellStart"/>
      <w:r w:rsidRPr="007F3D92">
        <w:rPr>
          <w:rFonts w:ascii="Courier New" w:eastAsia="Times New Roman" w:hAnsi="Courier New" w:cs="Courier New"/>
          <w:color w:val="000000"/>
          <w:sz w:val="20"/>
          <w:szCs w:val="20"/>
        </w:rPr>
        <w:t>br</w:t>
      </w:r>
      <w:proofErr w:type="spellEnd"/>
      <w:r w:rsidRPr="007F3D92">
        <w:rPr>
          <w:rFonts w:ascii="Courier New" w:eastAsia="Times New Roman" w:hAnsi="Courier New" w:cs="Courier New"/>
          <w:color w:val="000000"/>
          <w:sz w:val="20"/>
          <w:szCs w:val="20"/>
        </w:rPr>
        <w:t xml:space="preserve"> /&gt;</w:t>
      </w:r>
    </w:p>
    <w:p w14:paraId="439CEAA2"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 xml:space="preserve">              &lt;/span&gt;&lt;/span&gt;&lt;/td&gt;</w:t>
      </w:r>
    </w:p>
    <w:p w14:paraId="75E224C9"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 xml:space="preserve">      &lt;/tr&gt;</w:t>
      </w:r>
    </w:p>
    <w:p w14:paraId="7FAA2E59"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 xml:space="preserve">    &lt;/</w:t>
      </w:r>
      <w:proofErr w:type="spellStart"/>
      <w:r w:rsidRPr="007F3D92">
        <w:rPr>
          <w:rFonts w:ascii="Courier New" w:eastAsia="Times New Roman" w:hAnsi="Courier New" w:cs="Courier New"/>
          <w:color w:val="000000"/>
          <w:sz w:val="20"/>
          <w:szCs w:val="20"/>
        </w:rPr>
        <w:t>tbody</w:t>
      </w:r>
      <w:proofErr w:type="spellEnd"/>
      <w:r w:rsidRPr="007F3D92">
        <w:rPr>
          <w:rFonts w:ascii="Courier New" w:eastAsia="Times New Roman" w:hAnsi="Courier New" w:cs="Courier New"/>
          <w:color w:val="000000"/>
          <w:sz w:val="20"/>
          <w:szCs w:val="20"/>
        </w:rPr>
        <w:t>&gt;</w:t>
      </w:r>
    </w:p>
    <w:p w14:paraId="3EC10BEF"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 xml:space="preserve">  &lt;/table&gt;</w:t>
      </w:r>
    </w:p>
    <w:p w14:paraId="0EF3B68E"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&lt;/body&gt;</w:t>
      </w:r>
    </w:p>
    <w:p w14:paraId="36AF1A30" w14:textId="77777777" w:rsidR="007F3D92" w:rsidRPr="007F3D92" w:rsidRDefault="007F3D92" w:rsidP="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F3D92">
        <w:rPr>
          <w:rFonts w:ascii="Courier New" w:eastAsia="Times New Roman" w:hAnsi="Courier New" w:cs="Courier New"/>
          <w:color w:val="000000"/>
          <w:sz w:val="20"/>
          <w:szCs w:val="20"/>
        </w:rPr>
        <w:t>&lt;/html&gt;</w:t>
      </w:r>
    </w:p>
    <w:p w14:paraId="527E9F80" w14:textId="070012A2" w:rsidR="009A3AD8" w:rsidRPr="007F3D92" w:rsidRDefault="009A3AD8" w:rsidP="007F3D92"/>
    <w:sectPr w:rsidR="009A3AD8" w:rsidRPr="007F3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92"/>
    <w:rsid w:val="007F3D92"/>
    <w:rsid w:val="009A3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0715"/>
  <w15:chartTrackingRefBased/>
  <w15:docId w15:val="{1FAC136D-7296-4417-BD6B-BFB0B743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F3D92"/>
    <w:rPr>
      <w:b/>
      <w:bCs/>
    </w:rPr>
  </w:style>
  <w:style w:type="paragraph" w:styleId="HTMLPreformatted">
    <w:name w:val="HTML Preformatted"/>
    <w:basedOn w:val="Normal"/>
    <w:link w:val="HTMLPreformattedChar"/>
    <w:uiPriority w:val="99"/>
    <w:semiHidden/>
    <w:unhideWhenUsed/>
    <w:rsid w:val="007F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3D9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41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Weber</dc:creator>
  <cp:keywords/>
  <dc:description/>
  <cp:lastModifiedBy>Eric Weber</cp:lastModifiedBy>
  <cp:revision>1</cp:revision>
  <dcterms:created xsi:type="dcterms:W3CDTF">2021-11-30T00:25:00Z</dcterms:created>
  <dcterms:modified xsi:type="dcterms:W3CDTF">2021-11-30T00:26:00Z</dcterms:modified>
</cp:coreProperties>
</file>